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FB" w:rsidRDefault="00114724" w:rsidP="00114724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9455" cy="1139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10666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0" r="2087"/>
                    <a:stretch/>
                  </pic:blipFill>
                  <pic:spPr bwMode="auto">
                    <a:xfrm>
                      <a:off x="0" y="0"/>
                      <a:ext cx="352486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24" w:rsidRDefault="00114724" w:rsidP="00C84EFE">
      <w:pPr>
        <w:spacing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9E0BFB" w:rsidRPr="00C558BD" w:rsidRDefault="00114724" w:rsidP="00C84EFE">
      <w:pPr>
        <w:spacing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>ПРЕСС-РЕЛИЗ</w:t>
      </w:r>
    </w:p>
    <w:p w:rsidR="009E0BFB" w:rsidRDefault="009E0BFB" w:rsidP="00C84EFE">
      <w:pPr>
        <w:spacing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>0</w:t>
      </w:r>
      <w:r w:rsidR="000275C2">
        <w:rPr>
          <w:rFonts w:ascii="Times New Roman" w:hAnsi="Times New Roman"/>
          <w:b/>
          <w:sz w:val="24"/>
          <w:szCs w:val="24"/>
        </w:rPr>
        <w:t>7</w:t>
      </w:r>
      <w:r w:rsidRPr="00C558BD">
        <w:rPr>
          <w:rFonts w:ascii="Times New Roman" w:hAnsi="Times New Roman"/>
          <w:b/>
          <w:sz w:val="24"/>
          <w:szCs w:val="24"/>
        </w:rPr>
        <w:t>.06.2018</w:t>
      </w:r>
    </w:p>
    <w:p w:rsidR="009E0BFB" w:rsidRPr="00C558BD" w:rsidRDefault="009E0BFB" w:rsidP="00C84EFE">
      <w:pPr>
        <w:spacing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</w:p>
    <w:p w:rsidR="009E0BFB" w:rsidRPr="00C558BD" w:rsidRDefault="00114724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>«РАДИО ВОС» ОБЕСПЕЧИТ ТИФЛОКОММЕНТАРИЕМ МАТЧИ ЧЕМПИОНАТА МИРА ПО ФУТБОЛУ 2018 ДЛЯ НЕЗРЯЧИХ И СЛАБОВИДЯЩИХ БОЛЕЛЬЩИКОВ</w:t>
      </w:r>
    </w:p>
    <w:p w:rsidR="009E0BFB" w:rsidRPr="00C558BD" w:rsidRDefault="009E0BFB" w:rsidP="00C84EF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C558BD">
        <w:rPr>
          <w:rFonts w:ascii="Times New Roman" w:hAnsi="Times New Roman"/>
          <w:sz w:val="24"/>
          <w:szCs w:val="24"/>
        </w:rPr>
        <w:t xml:space="preserve">Международная федерация футбола (ФИФА) </w:t>
      </w:r>
      <w:r w:rsidR="00F63C88">
        <w:rPr>
          <w:rFonts w:ascii="Times New Roman" w:hAnsi="Times New Roman"/>
          <w:sz w:val="24"/>
          <w:szCs w:val="24"/>
        </w:rPr>
        <w:t>выдала вещательную лицензию</w:t>
      </w:r>
      <w:r w:rsidR="000275C2">
        <w:rPr>
          <w:rFonts w:ascii="Times New Roman" w:hAnsi="Times New Roman"/>
          <w:sz w:val="24"/>
          <w:szCs w:val="24"/>
        </w:rPr>
        <w:t xml:space="preserve"> </w:t>
      </w:r>
      <w:r w:rsidR="00C84EFE">
        <w:rPr>
          <w:rFonts w:ascii="Times New Roman" w:hAnsi="Times New Roman"/>
          <w:sz w:val="24"/>
          <w:szCs w:val="24"/>
        </w:rPr>
        <w:t xml:space="preserve">Культурно-спортивному реабилитационному комплексу Всероссийского общества слепых (КСРК ВОС) для </w:t>
      </w:r>
      <w:r w:rsidR="00F63C88">
        <w:rPr>
          <w:rFonts w:ascii="Times New Roman" w:hAnsi="Times New Roman"/>
          <w:sz w:val="24"/>
          <w:szCs w:val="24"/>
        </w:rPr>
        <w:t>официальной</w:t>
      </w:r>
      <w:r w:rsidRPr="00C558BD">
        <w:rPr>
          <w:rFonts w:ascii="Times New Roman" w:hAnsi="Times New Roman"/>
          <w:sz w:val="24"/>
          <w:szCs w:val="24"/>
        </w:rPr>
        <w:t xml:space="preserve">интернет-радиостанции Всероссийского общества слепых («Радио ВОС») </w:t>
      </w:r>
      <w:r w:rsidR="00F63C88">
        <w:rPr>
          <w:rFonts w:ascii="Times New Roman" w:hAnsi="Times New Roman"/>
          <w:sz w:val="24"/>
          <w:szCs w:val="24"/>
        </w:rPr>
        <w:t>на трансляцию</w:t>
      </w:r>
      <w:r w:rsidRPr="00C558BD">
        <w:rPr>
          <w:rFonts w:ascii="Times New Roman" w:hAnsi="Times New Roman"/>
          <w:sz w:val="24"/>
          <w:szCs w:val="24"/>
        </w:rPr>
        <w:t xml:space="preserve"> матч</w:t>
      </w:r>
      <w:r w:rsidR="00F63C88">
        <w:rPr>
          <w:rFonts w:ascii="Times New Roman" w:hAnsi="Times New Roman"/>
          <w:sz w:val="24"/>
          <w:szCs w:val="24"/>
        </w:rPr>
        <w:t>ей</w:t>
      </w:r>
      <w:r w:rsidRPr="00C558BD">
        <w:rPr>
          <w:rFonts w:ascii="Times New Roman" w:hAnsi="Times New Roman"/>
          <w:sz w:val="24"/>
          <w:szCs w:val="24"/>
        </w:rPr>
        <w:t xml:space="preserve"> чемпионата мира по футбол</w:t>
      </w:r>
      <w:r>
        <w:rPr>
          <w:rFonts w:ascii="Times New Roman" w:hAnsi="Times New Roman"/>
          <w:sz w:val="24"/>
          <w:szCs w:val="24"/>
        </w:rPr>
        <w:t>у</w:t>
      </w:r>
      <w:r w:rsidRPr="00C558BD">
        <w:rPr>
          <w:rFonts w:ascii="Times New Roman" w:hAnsi="Times New Roman"/>
          <w:sz w:val="24"/>
          <w:szCs w:val="24"/>
        </w:rPr>
        <w:t xml:space="preserve"> 2018 с </w:t>
      </w:r>
      <w:proofErr w:type="spellStart"/>
      <w:r w:rsidRPr="00C558BD">
        <w:rPr>
          <w:rFonts w:ascii="Times New Roman" w:hAnsi="Times New Roman"/>
          <w:sz w:val="24"/>
          <w:szCs w:val="24"/>
        </w:rPr>
        <w:t>тифлокомментарием</w:t>
      </w:r>
      <w:proofErr w:type="spellEnd"/>
      <w:r w:rsidR="003765FA">
        <w:rPr>
          <w:rFonts w:ascii="Times New Roman" w:hAnsi="Times New Roman"/>
          <w:sz w:val="24"/>
          <w:szCs w:val="24"/>
        </w:rPr>
        <w:t xml:space="preserve"> на русском языке</w:t>
      </w:r>
      <w:r w:rsidRPr="00C558BD">
        <w:rPr>
          <w:rFonts w:ascii="Times New Roman" w:hAnsi="Times New Roman"/>
          <w:sz w:val="24"/>
          <w:szCs w:val="24"/>
        </w:rPr>
        <w:t xml:space="preserve">. В период проведения </w:t>
      </w:r>
      <w:proofErr w:type="spellStart"/>
      <w:r w:rsidRPr="00C558BD">
        <w:rPr>
          <w:rFonts w:ascii="Times New Roman" w:hAnsi="Times New Roman"/>
          <w:sz w:val="24"/>
          <w:szCs w:val="24"/>
        </w:rPr>
        <w:t>мундиаля</w:t>
      </w:r>
      <w:proofErr w:type="spellEnd"/>
      <w:r w:rsidRPr="00C558BD">
        <w:rPr>
          <w:rFonts w:ascii="Times New Roman" w:hAnsi="Times New Roman"/>
          <w:sz w:val="24"/>
          <w:szCs w:val="24"/>
        </w:rPr>
        <w:t xml:space="preserve"> в прямом эфире «Радио ВОС» прозвучит 31 трансляция из 9 городов России, в том числе встречи сборной России на групповом этапе с командами из Саудовской Аравии, Египтом и Уругваем, а также матч за 3 место и финальная игра. Перечень всех трансляций в приложении. </w:t>
      </w:r>
    </w:p>
    <w:p w:rsidR="009E0BFB" w:rsidRPr="00C558BD" w:rsidRDefault="009E0BFB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C558BD">
        <w:rPr>
          <w:rFonts w:ascii="Times New Roman" w:hAnsi="Times New Roman"/>
          <w:sz w:val="24"/>
          <w:szCs w:val="24"/>
        </w:rPr>
        <w:t>Незрячие и слабовидящие болельщики смогут следить за ходом игры дома, зайдя на официальный сайт «Радио ВОС» (</w:t>
      </w:r>
      <w:proofErr w:type="spellStart"/>
      <w:r w:rsidRPr="00C558BD">
        <w:rPr>
          <w:rFonts w:ascii="Times New Roman" w:hAnsi="Times New Roman"/>
          <w:sz w:val="24"/>
          <w:szCs w:val="24"/>
          <w:lang w:val="en-US"/>
        </w:rPr>
        <w:t>radiovos</w:t>
      </w:r>
      <w:proofErr w:type="spellEnd"/>
      <w:r w:rsidRPr="00C558BD">
        <w:rPr>
          <w:rFonts w:ascii="Times New Roman" w:hAnsi="Times New Roman"/>
          <w:sz w:val="24"/>
          <w:szCs w:val="24"/>
        </w:rPr>
        <w:t>.</w:t>
      </w:r>
      <w:proofErr w:type="spellStart"/>
      <w:r w:rsidRPr="00C558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558BD">
        <w:rPr>
          <w:rFonts w:ascii="Times New Roman" w:hAnsi="Times New Roman"/>
          <w:sz w:val="24"/>
          <w:szCs w:val="24"/>
        </w:rPr>
        <w:t xml:space="preserve">) и включив прямой эфир на стационарном компьютере, ноутбуке или планшете, а также непосредственно на стадионе, воспользовавшись мобильным приложением «Радио ВОС» </w:t>
      </w:r>
      <w:r w:rsidR="00ED6900">
        <w:rPr>
          <w:rFonts w:ascii="Times New Roman" w:hAnsi="Times New Roman"/>
          <w:sz w:val="24"/>
          <w:szCs w:val="24"/>
        </w:rPr>
        <w:t>для</w:t>
      </w:r>
      <w:r w:rsidRPr="00C558BD">
        <w:rPr>
          <w:rFonts w:ascii="Times New Roman" w:hAnsi="Times New Roman"/>
          <w:sz w:val="24"/>
          <w:szCs w:val="24"/>
        </w:rPr>
        <w:t xml:space="preserve"> платформ </w:t>
      </w:r>
      <w:r w:rsidRPr="00C558BD">
        <w:rPr>
          <w:rFonts w:ascii="Times New Roman" w:hAnsi="Times New Roman"/>
          <w:sz w:val="24"/>
          <w:szCs w:val="24"/>
          <w:lang w:val="en-US"/>
        </w:rPr>
        <w:t>iOS</w:t>
      </w:r>
      <w:r w:rsidRPr="00C558BD">
        <w:rPr>
          <w:rFonts w:ascii="Times New Roman" w:hAnsi="Times New Roman"/>
          <w:sz w:val="24"/>
          <w:szCs w:val="24"/>
        </w:rPr>
        <w:t xml:space="preserve"> и </w:t>
      </w:r>
      <w:r w:rsidRPr="00C558BD">
        <w:rPr>
          <w:rFonts w:ascii="Times New Roman" w:hAnsi="Times New Roman"/>
          <w:sz w:val="24"/>
          <w:szCs w:val="24"/>
          <w:lang w:val="en-US"/>
        </w:rPr>
        <w:t>Android</w:t>
      </w:r>
      <w:r w:rsidRPr="00C558BD">
        <w:rPr>
          <w:rFonts w:ascii="Times New Roman" w:hAnsi="Times New Roman"/>
          <w:sz w:val="24"/>
          <w:szCs w:val="24"/>
        </w:rPr>
        <w:t>.</w:t>
      </w:r>
    </w:p>
    <w:p w:rsidR="009E0BFB" w:rsidRPr="00C558BD" w:rsidRDefault="009E0BFB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8BD">
        <w:rPr>
          <w:rFonts w:ascii="Times New Roman" w:hAnsi="Times New Roman"/>
          <w:sz w:val="24"/>
          <w:szCs w:val="24"/>
        </w:rPr>
        <w:t xml:space="preserve">Редакция «Радио ВОС» запустила </w:t>
      </w:r>
      <w:proofErr w:type="spellStart"/>
      <w:r w:rsidRPr="00C558BD">
        <w:rPr>
          <w:rFonts w:ascii="Times New Roman" w:hAnsi="Times New Roman"/>
          <w:sz w:val="24"/>
          <w:szCs w:val="24"/>
        </w:rPr>
        <w:t>тифлокомментирование</w:t>
      </w:r>
      <w:proofErr w:type="spellEnd"/>
      <w:r w:rsidRPr="00C558BD">
        <w:rPr>
          <w:rFonts w:ascii="Times New Roman" w:hAnsi="Times New Roman"/>
          <w:sz w:val="24"/>
          <w:szCs w:val="24"/>
        </w:rPr>
        <w:t xml:space="preserve"> спортивных состязаний 28 июня 2017 года. Чуть меньше, чем за год в эфире прозвучало 18 трансляций, в том числе полуфиналы Кубка Конфедераций ФИФА 2017, товарищеские встречи сборной России с футболистами из Аргентины, Испании и Турции, матчи группового этапа Лиги чемпионов, финальные встречи Лиги Европы, а также домашние матчи столичных клубов ЦСКА, «Зенит», «Локомотив», «Динамо» и «Спартак». В качестве </w:t>
      </w:r>
      <w:proofErr w:type="spellStart"/>
      <w:r w:rsidRPr="00C558BD">
        <w:rPr>
          <w:rFonts w:ascii="Times New Roman" w:hAnsi="Times New Roman"/>
          <w:sz w:val="24"/>
          <w:szCs w:val="24"/>
        </w:rPr>
        <w:t>тифлокомментаторов</w:t>
      </w:r>
      <w:proofErr w:type="spellEnd"/>
      <w:r w:rsidRPr="00C558BD">
        <w:rPr>
          <w:rFonts w:ascii="Times New Roman" w:hAnsi="Times New Roman"/>
          <w:sz w:val="24"/>
          <w:szCs w:val="24"/>
        </w:rPr>
        <w:t xml:space="preserve"> выступили</w:t>
      </w:r>
      <w:r w:rsidRPr="00C558BD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спортивный обозреватель радиостанции «Эхо Москвы» Алексей Осин; спортивный обозреватель издания «Новая газета» Андрей Усп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енский; журналисты и ведущие </w:t>
      </w:r>
      <w:r w:rsidRPr="00C558BD">
        <w:rPr>
          <w:rFonts w:ascii="Times New Roman" w:hAnsi="Times New Roman"/>
          <w:sz w:val="24"/>
          <w:szCs w:val="24"/>
          <w:shd w:val="clear" w:color="auto" w:fill="FFFFFF"/>
        </w:rPr>
        <w:t xml:space="preserve">радио «Спорт FM» Дмитрий </w:t>
      </w:r>
      <w:proofErr w:type="spellStart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>Дерунец</w:t>
      </w:r>
      <w:proofErr w:type="spellEnd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 xml:space="preserve"> и Николай </w:t>
      </w:r>
      <w:proofErr w:type="spellStart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>Чегорский</w:t>
      </w:r>
      <w:proofErr w:type="spellEnd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E0BFB" w:rsidRPr="00C558BD" w:rsidRDefault="009E0BFB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00CC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«</w:t>
      </w:r>
      <w:r w:rsidRPr="00800CC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Среди незрячих и слабовидящих людей очень много футбольных болельщиков. Они активно следят за спортивными событиями дома у радиоприемников и телевизоров или ходят на стадионы. Но ни в одном, ни в другом случае они не получают полную информацию о происходящем на поле. До нынешнего времени на стадионе вообще не предусматривался комментатор, а на радио или тем более на ТВ комментарии были зачастую скудными. Сейчас все столичные клубы, узнав о </w:t>
      </w:r>
      <w:proofErr w:type="spellStart"/>
      <w:r w:rsidRPr="00800CCA">
        <w:rPr>
          <w:rFonts w:ascii="Times New Roman" w:hAnsi="Times New Roman"/>
          <w:i/>
          <w:sz w:val="24"/>
          <w:szCs w:val="24"/>
          <w:shd w:val="clear" w:color="auto" w:fill="FFFFFF"/>
        </w:rPr>
        <w:t>тифлокомментировании</w:t>
      </w:r>
      <w:proofErr w:type="spellEnd"/>
      <w:r w:rsidRPr="00800CCA">
        <w:rPr>
          <w:rFonts w:ascii="Times New Roman" w:hAnsi="Times New Roman"/>
          <w:i/>
          <w:sz w:val="24"/>
          <w:szCs w:val="24"/>
          <w:shd w:val="clear" w:color="auto" w:fill="FFFFFF"/>
        </w:rPr>
        <w:t>, стали приглашать нас на матчи и предоставлять комментарий своим болельщикам с нарушением зрения непосредственно на стадионе через специальный наушник или через наше приложение»,</w:t>
      </w:r>
      <w:r w:rsidRPr="00C558BD">
        <w:rPr>
          <w:rFonts w:ascii="Times New Roman" w:hAnsi="Times New Roman"/>
          <w:sz w:val="24"/>
          <w:szCs w:val="24"/>
        </w:rPr>
        <w:t>– отмечает главный редактор «Радио ВОС» Иван Онищенко.</w:t>
      </w:r>
    </w:p>
    <w:p w:rsidR="009E0BFB" w:rsidRPr="00C558BD" w:rsidRDefault="00CC56E7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CC56E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7pt;width:392.25pt;height:1.15pt;flip:y;z-index:251658240" o:connectortype="straight"/>
        </w:pict>
      </w:r>
    </w:p>
    <w:p w:rsidR="009E0BFB" w:rsidRPr="00C558BD" w:rsidRDefault="009E0BFB" w:rsidP="00114724">
      <w:pPr>
        <w:widowControl w:val="0"/>
        <w:spacing w:line="240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>Тифлокомментирование</w:t>
      </w:r>
      <w:proofErr w:type="spellEnd"/>
      <w:r w:rsidRPr="00C558BD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</w:t>
      </w:r>
      <w:r w:rsidRPr="00C558BD">
        <w:rPr>
          <w:rFonts w:ascii="Times New Roman" w:hAnsi="Times New Roman"/>
          <w:bCs/>
          <w:sz w:val="24"/>
          <w:szCs w:val="24"/>
        </w:rPr>
        <w:t xml:space="preserve">творческий процесс речевого описания визуальной информации с учетом психологических особенностей и потребностей инвалидов по зрению, </w:t>
      </w:r>
      <w:r w:rsidRPr="00C558BD">
        <w:rPr>
          <w:rFonts w:ascii="Times New Roman" w:hAnsi="Times New Roman"/>
          <w:bCs/>
          <w:sz w:val="24"/>
          <w:szCs w:val="24"/>
        </w:rPr>
        <w:lastRenderedPageBreak/>
        <w:t>позволяющий им воспринимать визуальную информацию, не доступную для них.</w:t>
      </w:r>
    </w:p>
    <w:p w:rsidR="009E0BFB" w:rsidRPr="00C558BD" w:rsidRDefault="009E0BFB" w:rsidP="00114724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58BD">
        <w:rPr>
          <w:rFonts w:ascii="Times New Roman" w:hAnsi="Times New Roman"/>
          <w:sz w:val="24"/>
          <w:szCs w:val="24"/>
        </w:rPr>
        <w:t xml:space="preserve">«Радио ВОС» является официальным средством информации Всероссийского общества слепых. Это социальная интернет-радиостанция, открытие которой состоялось 1 февраля 2011 года. Её цель – освещать все аспекты </w:t>
      </w:r>
      <w:r w:rsidRPr="00C558BD">
        <w:rPr>
          <w:rFonts w:ascii="Times New Roman" w:hAnsi="Times New Roman"/>
          <w:sz w:val="24"/>
          <w:szCs w:val="24"/>
          <w:shd w:val="clear" w:color="auto" w:fill="FFFFFF"/>
        </w:rPr>
        <w:t>жизни, деятельности и адаптации людей с нарушением зрения. «Радио ВОС» 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558BD">
        <w:rPr>
          <w:rFonts w:ascii="Times New Roman" w:hAnsi="Times New Roman"/>
          <w:sz w:val="24"/>
          <w:szCs w:val="24"/>
          <w:shd w:val="clear" w:color="auto" w:fill="FFFFFF"/>
        </w:rPr>
        <w:t>формирует людей с ограниченными возможностями здоровья о последних событиях в жизни общества. Ещё организует площадку для общения людей с инвалидностью, представителей власти и общественных организаций. Оказывает инвалидам по зрению правовую, юридическую и психологическую поддержку; распространяет высокие культурные ценности, способствует всестороннему развитию и образованию людей с ограниченными возможностями здоровья, а также является посредником в передаче опыта между незрячими людьми, их родственниками и специалистами, работающими со слепыми и слабовидящими людьми.</w:t>
      </w:r>
    </w:p>
    <w:p w:rsidR="009E0BFB" w:rsidRPr="00C558BD" w:rsidRDefault="009E0BFB" w:rsidP="00C84EFE">
      <w:pPr>
        <w:spacing w:line="240" w:lineRule="auto"/>
        <w:ind w:left="-709" w:firstLine="709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9E0BFB" w:rsidRPr="00C558BD" w:rsidRDefault="009E0BFB" w:rsidP="00C84EFE">
      <w:pPr>
        <w:spacing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C558BD">
        <w:rPr>
          <w:rFonts w:ascii="Times New Roman" w:hAnsi="Times New Roman"/>
          <w:sz w:val="24"/>
          <w:szCs w:val="24"/>
        </w:rPr>
        <w:t>Главный редактор «Радио ВОС» Иван Владимирович Онищенко.</w:t>
      </w:r>
    </w:p>
    <w:p w:rsidR="009E0BFB" w:rsidRPr="003765FA" w:rsidRDefault="009E0BFB" w:rsidP="00C84EFE">
      <w:pPr>
        <w:spacing w:line="240" w:lineRule="auto"/>
        <w:ind w:left="-709" w:firstLine="709"/>
        <w:rPr>
          <w:rFonts w:ascii="Times New Roman" w:hAnsi="Times New Roman"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765FA">
        <w:rPr>
          <w:rFonts w:ascii="Times New Roman" w:hAnsi="Times New Roman"/>
          <w:b/>
          <w:sz w:val="24"/>
          <w:szCs w:val="24"/>
        </w:rPr>
        <w:t>-</w:t>
      </w:r>
      <w:r w:rsidRPr="00C558B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765FA">
        <w:rPr>
          <w:rFonts w:ascii="Times New Roman" w:hAnsi="Times New Roman"/>
          <w:b/>
          <w:sz w:val="24"/>
          <w:szCs w:val="24"/>
        </w:rPr>
        <w:t>:</w:t>
      </w:r>
      <w:hyperlink r:id="rId8" w:history="1">
        <w:r w:rsidRPr="00C558BD">
          <w:rPr>
            <w:rStyle w:val="a3"/>
            <w:rFonts w:ascii="Times New Roman" w:hAnsi="Times New Roman"/>
            <w:sz w:val="24"/>
            <w:szCs w:val="24"/>
            <w:lang w:val="en-US"/>
          </w:rPr>
          <w:t>radio</w:t>
        </w:r>
        <w:r w:rsidRPr="003765FA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C558BD">
          <w:rPr>
            <w:rStyle w:val="a3"/>
            <w:rFonts w:ascii="Times New Roman" w:hAnsi="Times New Roman"/>
            <w:sz w:val="24"/>
            <w:szCs w:val="24"/>
            <w:lang w:val="en-US"/>
          </w:rPr>
          <w:t>radiovos</w:t>
        </w:r>
        <w:proofErr w:type="spellEnd"/>
        <w:r w:rsidRPr="003765F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558B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65FA">
        <w:rPr>
          <w:rFonts w:ascii="Times New Roman" w:hAnsi="Times New Roman"/>
          <w:sz w:val="24"/>
          <w:szCs w:val="24"/>
        </w:rPr>
        <w:t xml:space="preserve">, </w:t>
      </w:r>
      <w:r w:rsidRPr="00C558BD">
        <w:rPr>
          <w:rFonts w:ascii="Times New Roman" w:hAnsi="Times New Roman"/>
          <w:b/>
          <w:sz w:val="24"/>
          <w:szCs w:val="24"/>
        </w:rPr>
        <w:t>тел</w:t>
      </w:r>
      <w:r w:rsidRPr="003765FA">
        <w:rPr>
          <w:rFonts w:ascii="Times New Roman" w:hAnsi="Times New Roman"/>
          <w:b/>
          <w:sz w:val="24"/>
          <w:szCs w:val="24"/>
        </w:rPr>
        <w:t>:</w:t>
      </w:r>
      <w:r w:rsidRPr="003765FA">
        <w:rPr>
          <w:rFonts w:ascii="Times New Roman" w:hAnsi="Times New Roman"/>
          <w:sz w:val="24"/>
          <w:szCs w:val="24"/>
        </w:rPr>
        <w:t xml:space="preserve"> +7 (499) 943-36-01, +7 (905) 791-81-98</w:t>
      </w:r>
    </w:p>
    <w:p w:rsidR="009E0BFB" w:rsidRPr="003765FA" w:rsidRDefault="009E0BFB" w:rsidP="00C84EFE">
      <w:pPr>
        <w:spacing w:line="240" w:lineRule="auto"/>
        <w:ind w:left="-709"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0BFB" w:rsidRPr="003765FA" w:rsidRDefault="009E0BFB" w:rsidP="00C84EF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3765FA">
        <w:rPr>
          <w:rFonts w:ascii="Times New Roman" w:hAnsi="Times New Roman"/>
          <w:sz w:val="24"/>
          <w:szCs w:val="24"/>
        </w:rPr>
        <w:br w:type="page"/>
      </w:r>
    </w:p>
    <w:p w:rsidR="009E0BFB" w:rsidRPr="003765FA" w:rsidRDefault="009E0BFB" w:rsidP="00C84EF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9E0BFB" w:rsidRPr="00C558BD" w:rsidRDefault="009E0BFB" w:rsidP="00C84EFE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</w:rPr>
        <w:t>Расписание трансляций игр чемпионата мира по футболу 2018 на интернет-радиостанции Всероссийского общества слепых («Радио ВОС»)</w:t>
      </w: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58BD">
        <w:rPr>
          <w:rFonts w:ascii="Times New Roman" w:hAnsi="Times New Roman"/>
          <w:b/>
          <w:sz w:val="24"/>
          <w:szCs w:val="24"/>
        </w:rPr>
        <w:t xml:space="preserve">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ГРУППОВАЯ СТАДИЯ</w:t>
      </w:r>
      <w:r w:rsidRPr="00C558BD">
        <w:rPr>
          <w:rFonts w:ascii="Times New Roman" w:hAnsi="Times New Roman"/>
          <w:b/>
          <w:sz w:val="24"/>
          <w:szCs w:val="24"/>
        </w:rPr>
        <w:t xml:space="preserve"> (туры 1-2)</w:t>
      </w:r>
    </w:p>
    <w:p w:rsidR="009E0BFB" w:rsidRPr="00C558BD" w:rsidRDefault="009E0BFB" w:rsidP="00C84EF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48"/>
        <w:gridCol w:w="882"/>
        <w:gridCol w:w="943"/>
        <w:gridCol w:w="3835"/>
        <w:gridCol w:w="1930"/>
      </w:tblGrid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14.06.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Россия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Саудовская Аравия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Португалия </w:t>
            </w:r>
            <w:proofErr w:type="spellStart"/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Испания</w:t>
            </w:r>
            <w:proofErr w:type="spellEnd"/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Аргентина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Исландия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882" w:type="dxa"/>
          </w:tcPr>
          <w:p w:rsidR="009E0BFB" w:rsidRPr="00451542" w:rsidRDefault="0051756C" w:rsidP="0051756C">
            <w:pPr>
              <w:spacing w:line="240" w:lineRule="auto"/>
              <w:ind w:left="-1381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  <w:r w:rsidR="009E0BFB" w:rsidRPr="00451542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Германия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Мексика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Бельгия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Панама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19.06.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Россия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Египет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Уругвай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Саудовская Аравия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Франция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Перу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Бразилия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Коста-Рика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Германия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Швеция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24.06.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Англия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proofErr w:type="spellEnd"/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Панама</w:t>
            </w:r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25.06.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Уругвай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r w:rsidRPr="0045154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26.06.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Нигерия </w:t>
            </w:r>
            <w:proofErr w:type="spellStart"/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Аргентина</w:t>
            </w:r>
            <w:proofErr w:type="spellEnd"/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Сербия </w:t>
            </w:r>
            <w:proofErr w:type="spellStart"/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Бразилия</w:t>
            </w:r>
            <w:proofErr w:type="spellEnd"/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0BFB" w:rsidRPr="00451542" w:rsidTr="0051756C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48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28.06.</w:t>
            </w:r>
          </w:p>
        </w:tc>
        <w:tc>
          <w:tcPr>
            <w:tcW w:w="882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43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83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Англия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>vs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Бельгия</w:t>
            </w:r>
            <w:proofErr w:type="spellEnd"/>
          </w:p>
        </w:tc>
        <w:tc>
          <w:tcPr>
            <w:tcW w:w="193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</w:tr>
    </w:tbl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58BD">
        <w:rPr>
          <w:rFonts w:ascii="Times New Roman" w:hAnsi="Times New Roman"/>
          <w:b/>
          <w:sz w:val="24"/>
          <w:szCs w:val="24"/>
        </w:rPr>
        <w:t xml:space="preserve">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1/8 ФИНАЛА</w:t>
      </w:r>
    </w:p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850"/>
        <w:gridCol w:w="4820"/>
        <w:gridCol w:w="1984"/>
      </w:tblGrid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2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C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1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A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B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3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B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A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4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D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5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F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6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G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H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7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F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E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03.07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Пара 8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: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H</w:t>
            </w: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 Второе место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  <w:t>G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8BD">
        <w:rPr>
          <w:rFonts w:ascii="Times New Roman" w:hAnsi="Times New Roman"/>
          <w:b/>
          <w:sz w:val="24"/>
          <w:szCs w:val="24"/>
        </w:rPr>
        <w:t xml:space="preserve">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ЧЕТВЕРТЬФИНАЛЫ</w:t>
      </w:r>
    </w:p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850"/>
        <w:gridCol w:w="4820"/>
        <w:gridCol w:w="1984"/>
      </w:tblGrid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1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2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5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6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7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8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3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4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</w:tbl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58BD">
        <w:rPr>
          <w:rFonts w:ascii="Times New Roman" w:hAnsi="Times New Roman"/>
          <w:b/>
          <w:sz w:val="24"/>
          <w:szCs w:val="24"/>
        </w:rPr>
        <w:t xml:space="preserve">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ПОЛУФИНАЛЫ</w:t>
      </w:r>
    </w:p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850"/>
        <w:gridCol w:w="4820"/>
        <w:gridCol w:w="1984"/>
      </w:tblGrid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1/2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5/6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3/4</w:t>
            </w:r>
            <w:r w:rsidRPr="00451542">
              <w:rPr>
                <w:rFonts w:ascii="Times New Roman" w:hAnsi="Times New Roman"/>
                <w:sz w:val="24"/>
                <w:szCs w:val="24"/>
              </w:rPr>
              <w:t xml:space="preserve">vs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Пары 7/8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9E0BFB" w:rsidRPr="00C558BD" w:rsidRDefault="009E0BFB" w:rsidP="00C84EFE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8BD">
        <w:rPr>
          <w:rFonts w:ascii="Times New Roman" w:hAnsi="Times New Roman"/>
          <w:b/>
          <w:sz w:val="24"/>
          <w:szCs w:val="24"/>
        </w:rPr>
        <w:t xml:space="preserve">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МАТЧ ЗА ТРЕТЬЕ МЕСТО</w:t>
      </w: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850"/>
        <w:gridCol w:w="4820"/>
        <w:gridCol w:w="1984"/>
      </w:tblGrid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Проигравший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 1/2/5/6</w:t>
            </w:r>
          </w:p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– Проигравший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 3/4/7/8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</w:tbl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C558BD"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  <w:r w:rsidRPr="00C558BD">
        <w:rPr>
          <w:rFonts w:ascii="Times New Roman" w:hAnsi="Times New Roman"/>
          <w:b/>
          <w:color w:val="C00000"/>
          <w:sz w:val="24"/>
          <w:szCs w:val="24"/>
        </w:rPr>
        <w:t>ФИНАЛ</w:t>
      </w:r>
    </w:p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850"/>
        <w:gridCol w:w="4820"/>
        <w:gridCol w:w="1984"/>
      </w:tblGrid>
      <w:tr w:rsidR="009E0BFB" w:rsidRPr="00451542" w:rsidTr="00974CAA">
        <w:tc>
          <w:tcPr>
            <w:tcW w:w="675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0" w:colLast="4"/>
            <w:r w:rsidRPr="0045154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85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820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 1/2/5/6</w:t>
            </w:r>
          </w:p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 xml:space="preserve">– Победитель </w:t>
            </w:r>
            <w:r w:rsidRPr="0045154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Пар 3/4/7/8</w:t>
            </w:r>
          </w:p>
        </w:tc>
        <w:tc>
          <w:tcPr>
            <w:tcW w:w="1984" w:type="dxa"/>
          </w:tcPr>
          <w:p w:rsidR="009E0BFB" w:rsidRPr="00451542" w:rsidRDefault="009E0BFB" w:rsidP="0051756C">
            <w:pPr>
              <w:spacing w:line="240" w:lineRule="auto"/>
              <w:ind w:left="-709" w:right="-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42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bookmarkEnd w:id="0"/>
    </w:tbl>
    <w:p w:rsidR="009E0BFB" w:rsidRPr="00C558BD" w:rsidRDefault="009E0BFB" w:rsidP="00C84EFE">
      <w:pPr>
        <w:spacing w:line="240" w:lineRule="auto"/>
        <w:ind w:left="-709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9E0BFB" w:rsidRPr="00C558BD" w:rsidRDefault="009E0BFB" w:rsidP="00C84EFE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sectPr w:rsidR="009E0BFB" w:rsidRPr="00C558BD" w:rsidSect="00EA57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24" w:rsidRDefault="00114724" w:rsidP="00114724">
      <w:pPr>
        <w:spacing w:after="0" w:line="240" w:lineRule="auto"/>
      </w:pPr>
      <w:r>
        <w:separator/>
      </w:r>
    </w:p>
  </w:endnote>
  <w:endnote w:type="continuationSeparator" w:id="0">
    <w:p w:rsidR="00114724" w:rsidRDefault="00114724" w:rsidP="0011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24" w:rsidRDefault="00114724" w:rsidP="00114724">
      <w:pPr>
        <w:spacing w:after="0" w:line="240" w:lineRule="auto"/>
      </w:pPr>
      <w:r>
        <w:separator/>
      </w:r>
    </w:p>
  </w:footnote>
  <w:footnote w:type="continuationSeparator" w:id="0">
    <w:p w:rsidR="00114724" w:rsidRDefault="00114724" w:rsidP="0011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6C3C"/>
    <w:rsid w:val="000275C2"/>
    <w:rsid w:val="000773C7"/>
    <w:rsid w:val="00086C3C"/>
    <w:rsid w:val="00114724"/>
    <w:rsid w:val="002B5264"/>
    <w:rsid w:val="002E64C2"/>
    <w:rsid w:val="003448A9"/>
    <w:rsid w:val="00367560"/>
    <w:rsid w:val="0037377A"/>
    <w:rsid w:val="003765FA"/>
    <w:rsid w:val="00451542"/>
    <w:rsid w:val="004C4C2D"/>
    <w:rsid w:val="0051756C"/>
    <w:rsid w:val="00532055"/>
    <w:rsid w:val="0055441B"/>
    <w:rsid w:val="00584230"/>
    <w:rsid w:val="005938C0"/>
    <w:rsid w:val="005F4569"/>
    <w:rsid w:val="00613FF5"/>
    <w:rsid w:val="00654F07"/>
    <w:rsid w:val="006E6335"/>
    <w:rsid w:val="00800CCA"/>
    <w:rsid w:val="00824DB1"/>
    <w:rsid w:val="008366FE"/>
    <w:rsid w:val="00886ADE"/>
    <w:rsid w:val="00925A89"/>
    <w:rsid w:val="0095551F"/>
    <w:rsid w:val="00964465"/>
    <w:rsid w:val="00974CAA"/>
    <w:rsid w:val="009E0BFB"/>
    <w:rsid w:val="009F1DA5"/>
    <w:rsid w:val="00AC1C6B"/>
    <w:rsid w:val="00B17E43"/>
    <w:rsid w:val="00B31C53"/>
    <w:rsid w:val="00B55F3E"/>
    <w:rsid w:val="00C41309"/>
    <w:rsid w:val="00C50E62"/>
    <w:rsid w:val="00C558BD"/>
    <w:rsid w:val="00C84EFE"/>
    <w:rsid w:val="00CC56E7"/>
    <w:rsid w:val="00D03BB3"/>
    <w:rsid w:val="00D46FA2"/>
    <w:rsid w:val="00DB74AD"/>
    <w:rsid w:val="00E637E3"/>
    <w:rsid w:val="00EA5700"/>
    <w:rsid w:val="00ED6900"/>
    <w:rsid w:val="00EF38B3"/>
    <w:rsid w:val="00F6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41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58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72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1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7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@radiovo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793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RedaktorPC2</dc:creator>
  <cp:lastModifiedBy>User</cp:lastModifiedBy>
  <cp:revision>9</cp:revision>
  <dcterms:created xsi:type="dcterms:W3CDTF">2018-06-05T11:55:00Z</dcterms:created>
  <dcterms:modified xsi:type="dcterms:W3CDTF">2018-06-07T14:49:00Z</dcterms:modified>
</cp:coreProperties>
</file>